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A914" w14:textId="30045AA9" w:rsidR="000A5AAE" w:rsidRPr="00287B84" w:rsidRDefault="000A5AAE" w:rsidP="00946150">
      <w:pPr>
        <w:pStyle w:val="Bezmezer"/>
        <w:jc w:val="center"/>
        <w:rPr>
          <w:u w:val="single"/>
        </w:rPr>
      </w:pPr>
      <w:r w:rsidRPr="00287B84">
        <w:rPr>
          <w:noProof/>
          <w:color w:val="000000"/>
          <w:sz w:val="20"/>
          <w:szCs w:val="20"/>
          <w:lang w:eastAsia="cs-CZ"/>
        </w:rPr>
        <w:drawing>
          <wp:inline distT="0" distB="0" distL="0" distR="0" wp14:anchorId="0ACCCB0A" wp14:editId="6D95EAB0">
            <wp:extent cx="762000" cy="257175"/>
            <wp:effectExtent l="0" t="0" r="0" b="9525"/>
            <wp:docPr id="1" name="Obrázek 1" descr="cid:image001.png@01CE56E3.9C1BB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E56E3.9C1BB6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528F" w14:textId="77777777" w:rsidR="000A5AAE" w:rsidRDefault="000A5AAE" w:rsidP="00946150">
      <w:pPr>
        <w:pStyle w:val="Bezmezer"/>
        <w:jc w:val="center"/>
        <w:rPr>
          <w:b/>
          <w:bCs/>
          <w:u w:val="single"/>
        </w:rPr>
      </w:pPr>
    </w:p>
    <w:p w14:paraId="555B202C" w14:textId="700A6C26" w:rsidR="003C3156" w:rsidRDefault="00946150" w:rsidP="00946150">
      <w:pPr>
        <w:pStyle w:val="Bezmezer"/>
        <w:jc w:val="center"/>
        <w:rPr>
          <w:b/>
          <w:bCs/>
          <w:color w:val="385623" w:themeColor="accent6" w:themeShade="80"/>
          <w:u w:val="single"/>
        </w:rPr>
      </w:pPr>
      <w:r w:rsidRPr="00EF274D">
        <w:rPr>
          <w:b/>
          <w:bCs/>
          <w:color w:val="385623" w:themeColor="accent6" w:themeShade="80"/>
          <w:u w:val="single"/>
        </w:rPr>
        <w:t>Nabídkové řízení – prodej nepotřebného majetku</w:t>
      </w:r>
      <w:r w:rsidR="00570FD6">
        <w:rPr>
          <w:b/>
          <w:bCs/>
          <w:color w:val="385623" w:themeColor="accent6" w:themeShade="80"/>
          <w:u w:val="single"/>
        </w:rPr>
        <w:t xml:space="preserve"> č. </w:t>
      </w:r>
      <w:r w:rsidR="00CE2060">
        <w:rPr>
          <w:b/>
          <w:bCs/>
          <w:color w:val="385623" w:themeColor="accent6" w:themeShade="80"/>
          <w:u w:val="single"/>
        </w:rPr>
        <w:t>0</w:t>
      </w:r>
      <w:r w:rsidR="002C709B">
        <w:rPr>
          <w:b/>
          <w:bCs/>
          <w:color w:val="385623" w:themeColor="accent6" w:themeShade="80"/>
          <w:u w:val="single"/>
        </w:rPr>
        <w:t>2</w:t>
      </w:r>
      <w:r w:rsidR="00570FD6">
        <w:rPr>
          <w:b/>
          <w:bCs/>
          <w:color w:val="385623" w:themeColor="accent6" w:themeShade="80"/>
          <w:u w:val="single"/>
        </w:rPr>
        <w:t>/202</w:t>
      </w:r>
      <w:r w:rsidR="00CE2060">
        <w:rPr>
          <w:b/>
          <w:bCs/>
          <w:color w:val="385623" w:themeColor="accent6" w:themeShade="80"/>
          <w:u w:val="single"/>
        </w:rPr>
        <w:t>5</w:t>
      </w:r>
      <w:r w:rsidRPr="00EF274D">
        <w:rPr>
          <w:b/>
          <w:bCs/>
          <w:color w:val="385623" w:themeColor="accent6" w:themeShade="80"/>
          <w:u w:val="single"/>
        </w:rPr>
        <w:t xml:space="preserve"> </w:t>
      </w:r>
    </w:p>
    <w:p w14:paraId="23EE2B3A" w14:textId="77777777" w:rsidR="00946150" w:rsidRPr="00EF274D" w:rsidRDefault="00946150" w:rsidP="00946150">
      <w:pPr>
        <w:pStyle w:val="Bezmezer"/>
        <w:jc w:val="center"/>
        <w:rPr>
          <w:b/>
          <w:bCs/>
          <w:color w:val="385623" w:themeColor="accent6" w:themeShade="80"/>
          <w:u w:val="single"/>
        </w:rPr>
      </w:pPr>
      <w:r w:rsidRPr="00EF274D">
        <w:rPr>
          <w:b/>
          <w:bCs/>
          <w:color w:val="385623" w:themeColor="accent6" w:themeShade="80"/>
          <w:u w:val="single"/>
        </w:rPr>
        <w:t>UNILES, a.s.</w:t>
      </w:r>
      <w:r w:rsidR="003C3156">
        <w:rPr>
          <w:b/>
          <w:bCs/>
          <w:color w:val="385623" w:themeColor="accent6" w:themeShade="80"/>
          <w:u w:val="single"/>
        </w:rPr>
        <w:t xml:space="preserve">  IČO: 47307706</w:t>
      </w:r>
    </w:p>
    <w:p w14:paraId="41948B7A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7AB7A175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Majetek:</w:t>
      </w:r>
    </w:p>
    <w:p w14:paraId="71BA0A0D" w14:textId="67FA369E" w:rsidR="00946150" w:rsidRPr="00843408" w:rsidRDefault="002C709B" w:rsidP="003C3156">
      <w:pPr>
        <w:pStyle w:val="Bezmezer"/>
        <w:numPr>
          <w:ilvl w:val="0"/>
          <w:numId w:val="4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přívěs traktorový sklápěcí</w:t>
      </w:r>
      <w:r w:rsidR="00AA7AF2"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 xml:space="preserve">BSS, 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rok výroby </w:t>
      </w:r>
      <w:r>
        <w:rPr>
          <w:b/>
          <w:bCs/>
          <w:color w:val="000000" w:themeColor="text1"/>
          <w:sz w:val="20"/>
          <w:szCs w:val="20"/>
        </w:rPr>
        <w:t>1984, typ PS 2 08.06 AGRO/8000 kg, kategorie: OT4</w:t>
      </w:r>
    </w:p>
    <w:p w14:paraId="7C8281BD" w14:textId="77777777" w:rsidR="00153456" w:rsidRPr="00EF274D" w:rsidRDefault="00153456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3E1B8697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Identifikace</w:t>
      </w:r>
      <w:r w:rsidR="000A5AAE" w:rsidRPr="00EF274D">
        <w:rPr>
          <w:b/>
          <w:bCs/>
          <w:color w:val="385623" w:themeColor="accent6" w:themeShade="80"/>
          <w:sz w:val="20"/>
          <w:szCs w:val="20"/>
          <w:u w:val="single"/>
        </w:rPr>
        <w:t xml:space="preserve"> (VIN, RZ)</w:t>
      </w: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:</w:t>
      </w:r>
    </w:p>
    <w:p w14:paraId="410735A8" w14:textId="078A774F" w:rsidR="00946150" w:rsidRPr="00843408" w:rsidRDefault="008770F0" w:rsidP="00794122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výrobní číslo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: </w:t>
      </w:r>
      <w:r w:rsidR="002C709B">
        <w:rPr>
          <w:b/>
          <w:bCs/>
          <w:color w:val="000000" w:themeColor="text1"/>
          <w:sz w:val="20"/>
          <w:szCs w:val="20"/>
        </w:rPr>
        <w:t>1841</w:t>
      </w:r>
    </w:p>
    <w:p w14:paraId="09E279B8" w14:textId="18FC70A1" w:rsidR="00A41E1D" w:rsidRPr="00887689" w:rsidRDefault="00794122" w:rsidP="00887689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 w:rsidRPr="00843408">
        <w:rPr>
          <w:b/>
          <w:bCs/>
          <w:color w:val="000000" w:themeColor="text1"/>
          <w:sz w:val="20"/>
          <w:szCs w:val="20"/>
        </w:rPr>
        <w:t xml:space="preserve">RZ: </w:t>
      </w:r>
      <w:r w:rsidR="002C709B">
        <w:rPr>
          <w:b/>
          <w:bCs/>
          <w:color w:val="000000" w:themeColor="text1"/>
          <w:sz w:val="20"/>
          <w:szCs w:val="20"/>
        </w:rPr>
        <w:t>C029923</w:t>
      </w:r>
    </w:p>
    <w:p w14:paraId="75AC9B1A" w14:textId="77777777" w:rsidR="00B769D3" w:rsidRPr="00B769D3" w:rsidRDefault="00B769D3" w:rsidP="00B769D3">
      <w:pPr>
        <w:pStyle w:val="Bezmezer"/>
        <w:ind w:left="720"/>
        <w:rPr>
          <w:b/>
          <w:bCs/>
          <w:color w:val="000000" w:themeColor="text1"/>
          <w:sz w:val="20"/>
          <w:szCs w:val="20"/>
        </w:rPr>
      </w:pPr>
    </w:p>
    <w:p w14:paraId="50644A28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Popis technického stavu:</w:t>
      </w:r>
    </w:p>
    <w:p w14:paraId="667DFD6A" w14:textId="144DB292" w:rsidR="00207C31" w:rsidRPr="002C709B" w:rsidRDefault="006F632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 xml:space="preserve">celkově </w:t>
      </w:r>
      <w:r w:rsidR="003C3156" w:rsidRPr="003C3156">
        <w:rPr>
          <w:b/>
          <w:bCs/>
          <w:color w:val="000000" w:themeColor="text1"/>
          <w:sz w:val="20"/>
          <w:szCs w:val="20"/>
        </w:rPr>
        <w:t xml:space="preserve">opotřebeno </w:t>
      </w:r>
      <w:r w:rsidR="0041538C">
        <w:rPr>
          <w:b/>
          <w:bCs/>
          <w:color w:val="000000" w:themeColor="text1"/>
          <w:sz w:val="20"/>
          <w:szCs w:val="20"/>
        </w:rPr>
        <w:t xml:space="preserve">dlouhodobým </w:t>
      </w:r>
      <w:r w:rsidR="003C3156" w:rsidRPr="003C3156">
        <w:rPr>
          <w:b/>
          <w:bCs/>
          <w:color w:val="000000" w:themeColor="text1"/>
          <w:sz w:val="20"/>
          <w:szCs w:val="20"/>
        </w:rPr>
        <w:t>lesnickým provozem</w:t>
      </w:r>
      <w:r w:rsidR="00F81FC9">
        <w:rPr>
          <w:b/>
          <w:bCs/>
          <w:color w:val="000000" w:themeColor="text1"/>
          <w:sz w:val="20"/>
          <w:szCs w:val="20"/>
        </w:rPr>
        <w:t xml:space="preserve">, </w:t>
      </w:r>
      <w:r w:rsidR="00DB6E2E">
        <w:rPr>
          <w:b/>
          <w:bCs/>
          <w:color w:val="000000" w:themeColor="text1"/>
          <w:sz w:val="20"/>
          <w:szCs w:val="20"/>
        </w:rPr>
        <w:t>provozu schopný</w:t>
      </w:r>
      <w:r w:rsidR="005544B1">
        <w:rPr>
          <w:b/>
          <w:bCs/>
          <w:color w:val="000000" w:themeColor="text1"/>
          <w:sz w:val="20"/>
          <w:szCs w:val="20"/>
        </w:rPr>
        <w:t>, stav odpovídá stáří</w:t>
      </w:r>
    </w:p>
    <w:p w14:paraId="62890BEC" w14:textId="1EA43C79" w:rsidR="002C709B" w:rsidRPr="002C709B" w:rsidRDefault="002C709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STK do 02/08</w:t>
      </w:r>
    </w:p>
    <w:p w14:paraId="1E5B97E9" w14:textId="7AC8A5D4" w:rsidR="002C709B" w:rsidRPr="002C709B" w:rsidRDefault="002C709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popraskaná prkna na bočnici</w:t>
      </w:r>
    </w:p>
    <w:p w14:paraId="47C5BA30" w14:textId="466B0B68" w:rsidR="002C709B" w:rsidRPr="002C709B" w:rsidRDefault="002C709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podlaha plechová zvlněná, není porušená (děravá)</w:t>
      </w:r>
    </w:p>
    <w:p w14:paraId="2D938C92" w14:textId="01137348" w:rsidR="002C709B" w:rsidRPr="002C709B" w:rsidRDefault="002C709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stav pneu cca 35%</w:t>
      </w:r>
    </w:p>
    <w:p w14:paraId="7C0EC7AC" w14:textId="31AACC1E" w:rsidR="002C709B" w:rsidRPr="002C709B" w:rsidRDefault="002C709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přípojné oko lehce opotřebované (lehce vydřen</w:t>
      </w:r>
      <w:r w:rsidR="005544B1">
        <w:rPr>
          <w:b/>
          <w:bCs/>
          <w:color w:val="000000" w:themeColor="text1"/>
          <w:sz w:val="20"/>
          <w:szCs w:val="20"/>
        </w:rPr>
        <w:t>é</w:t>
      </w:r>
      <w:r>
        <w:rPr>
          <w:b/>
          <w:bCs/>
          <w:color w:val="000000" w:themeColor="text1"/>
          <w:sz w:val="20"/>
          <w:szCs w:val="20"/>
        </w:rPr>
        <w:t>)</w:t>
      </w:r>
    </w:p>
    <w:p w14:paraId="34C8A84B" w14:textId="3061E396" w:rsidR="002C709B" w:rsidRPr="002C709B" w:rsidRDefault="002C709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rám i nápravy ošetřeny barvou, na některých místech koroze</w:t>
      </w:r>
    </w:p>
    <w:p w14:paraId="2F22EF81" w14:textId="52F07806" w:rsidR="002C709B" w:rsidRPr="002C709B" w:rsidRDefault="002C709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ruční brzda funkční, lana zkorodovaná</w:t>
      </w:r>
    </w:p>
    <w:p w14:paraId="7B521882" w14:textId="2CE93BD6" w:rsidR="002C709B" w:rsidRPr="00207C31" w:rsidRDefault="002C709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vzduchové brzdy se musí odzkoušet</w:t>
      </w:r>
    </w:p>
    <w:p w14:paraId="327DB0DB" w14:textId="0B872439" w:rsidR="00277802" w:rsidRPr="00CE2060" w:rsidRDefault="00DC1FCF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 xml:space="preserve">doporučena </w:t>
      </w:r>
      <w:r w:rsidR="00DB6E2E">
        <w:rPr>
          <w:b/>
          <w:bCs/>
          <w:color w:val="000000" w:themeColor="text1"/>
          <w:sz w:val="20"/>
          <w:szCs w:val="20"/>
        </w:rPr>
        <w:t xml:space="preserve">osobní </w:t>
      </w:r>
      <w:r w:rsidR="00207C31">
        <w:rPr>
          <w:b/>
          <w:bCs/>
          <w:color w:val="000000" w:themeColor="text1"/>
          <w:sz w:val="20"/>
          <w:szCs w:val="20"/>
        </w:rPr>
        <w:t>prohlídka</w:t>
      </w:r>
      <w:r w:rsidR="00AA7AF2">
        <w:rPr>
          <w:b/>
          <w:bCs/>
          <w:color w:val="000000" w:themeColor="text1"/>
          <w:sz w:val="20"/>
          <w:szCs w:val="20"/>
        </w:rPr>
        <w:t>,</w:t>
      </w:r>
      <w:r w:rsidR="00207C31">
        <w:rPr>
          <w:b/>
          <w:bCs/>
          <w:color w:val="000000" w:themeColor="text1"/>
          <w:sz w:val="20"/>
          <w:szCs w:val="20"/>
        </w:rPr>
        <w:t xml:space="preserve"> je možná </w:t>
      </w:r>
      <w:r w:rsidR="00DB6E2E">
        <w:rPr>
          <w:b/>
          <w:bCs/>
          <w:color w:val="000000" w:themeColor="text1"/>
          <w:sz w:val="20"/>
          <w:szCs w:val="20"/>
        </w:rPr>
        <w:t xml:space="preserve">v Rybništi </w:t>
      </w:r>
      <w:r w:rsidR="00D20C82">
        <w:rPr>
          <w:b/>
          <w:bCs/>
          <w:color w:val="000000" w:themeColor="text1"/>
          <w:sz w:val="20"/>
          <w:szCs w:val="20"/>
        </w:rPr>
        <w:t>v</w:t>
      </w:r>
      <w:r w:rsidR="00AA7AF2">
        <w:rPr>
          <w:b/>
          <w:bCs/>
          <w:color w:val="000000" w:themeColor="text1"/>
          <w:sz w:val="20"/>
          <w:szCs w:val="20"/>
        </w:rPr>
        <w:t> </w:t>
      </w:r>
      <w:r w:rsidR="00A3069C">
        <w:rPr>
          <w:b/>
          <w:bCs/>
          <w:color w:val="000000" w:themeColor="text1"/>
          <w:sz w:val="20"/>
          <w:szCs w:val="20"/>
        </w:rPr>
        <w:t>severních</w:t>
      </w:r>
      <w:r w:rsidR="00AA7AF2">
        <w:rPr>
          <w:b/>
          <w:bCs/>
          <w:color w:val="000000" w:themeColor="text1"/>
          <w:sz w:val="20"/>
          <w:szCs w:val="20"/>
        </w:rPr>
        <w:t xml:space="preserve"> Čechách</w:t>
      </w:r>
      <w:r w:rsidR="00D20C82">
        <w:rPr>
          <w:b/>
          <w:bCs/>
          <w:color w:val="000000" w:themeColor="text1"/>
          <w:sz w:val="20"/>
          <w:szCs w:val="20"/>
        </w:rPr>
        <w:t xml:space="preserve"> </w:t>
      </w:r>
      <w:r w:rsidR="00207C31">
        <w:rPr>
          <w:b/>
          <w:bCs/>
          <w:color w:val="000000" w:themeColor="text1"/>
          <w:sz w:val="20"/>
          <w:szCs w:val="20"/>
        </w:rPr>
        <w:t>po dohodě s kontaktní osobou, spojení níže</w:t>
      </w:r>
      <w:r w:rsidR="00955614">
        <w:rPr>
          <w:b/>
          <w:bCs/>
          <w:color w:val="000000" w:themeColor="text1"/>
          <w:sz w:val="20"/>
          <w:szCs w:val="20"/>
        </w:rPr>
        <w:t xml:space="preserve"> </w:t>
      </w:r>
    </w:p>
    <w:p w14:paraId="3E094A5F" w14:textId="77777777" w:rsidR="00CE2060" w:rsidRPr="00AA7AF2" w:rsidRDefault="00CE2060" w:rsidP="00CE2060">
      <w:pPr>
        <w:pStyle w:val="Bezmezer"/>
        <w:ind w:left="720"/>
        <w:rPr>
          <w:b/>
          <w:bCs/>
          <w:color w:val="000000" w:themeColor="text1"/>
          <w:sz w:val="20"/>
          <w:szCs w:val="20"/>
          <w:u w:val="single"/>
        </w:rPr>
      </w:pPr>
    </w:p>
    <w:p w14:paraId="5927C727" w14:textId="77777777" w:rsidR="00946150" w:rsidRP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Termín</w:t>
      </w:r>
      <w:r>
        <w:rPr>
          <w:b/>
          <w:bCs/>
          <w:color w:val="385623" w:themeColor="accent6" w:themeShade="80"/>
          <w:sz w:val="20"/>
          <w:szCs w:val="20"/>
          <w:u w:val="single"/>
        </w:rPr>
        <w:t>y</w:t>
      </w: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 xml:space="preserve"> </w:t>
      </w:r>
      <w:r w:rsidR="00946150" w:rsidRPr="00EF274D">
        <w:rPr>
          <w:b/>
          <w:bCs/>
          <w:color w:val="385623" w:themeColor="accent6" w:themeShade="80"/>
          <w:sz w:val="20"/>
          <w:szCs w:val="20"/>
          <w:u w:val="single"/>
        </w:rPr>
        <w:t>nabídkového řízení:</w:t>
      </w:r>
    </w:p>
    <w:p w14:paraId="66101894" w14:textId="2F51A5A7" w:rsidR="00946150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v</w:t>
      </w:r>
      <w:r w:rsidR="00E50F6C" w:rsidRPr="00843408">
        <w:rPr>
          <w:b/>
          <w:bCs/>
          <w:color w:val="000000" w:themeColor="text1"/>
          <w:sz w:val="20"/>
          <w:szCs w:val="20"/>
        </w:rPr>
        <w:t>yhlášení: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2C709B">
        <w:rPr>
          <w:b/>
          <w:bCs/>
          <w:color w:val="000000" w:themeColor="text1"/>
          <w:sz w:val="20"/>
          <w:szCs w:val="20"/>
        </w:rPr>
        <w:t>30</w:t>
      </w:r>
      <w:r w:rsidR="001672F9">
        <w:rPr>
          <w:b/>
          <w:bCs/>
          <w:color w:val="000000" w:themeColor="text1"/>
          <w:sz w:val="20"/>
          <w:szCs w:val="20"/>
        </w:rPr>
        <w:t xml:space="preserve">. </w:t>
      </w:r>
      <w:r w:rsidR="00CE2060">
        <w:rPr>
          <w:b/>
          <w:bCs/>
          <w:color w:val="000000" w:themeColor="text1"/>
          <w:sz w:val="20"/>
          <w:szCs w:val="20"/>
        </w:rPr>
        <w:t>0</w:t>
      </w:r>
      <w:r w:rsidR="002C709B">
        <w:rPr>
          <w:b/>
          <w:bCs/>
          <w:color w:val="000000" w:themeColor="text1"/>
          <w:sz w:val="20"/>
          <w:szCs w:val="20"/>
        </w:rPr>
        <w:t>4</w:t>
      </w:r>
      <w:r w:rsidR="001672F9">
        <w:rPr>
          <w:b/>
          <w:bCs/>
          <w:color w:val="000000" w:themeColor="text1"/>
          <w:sz w:val="20"/>
          <w:szCs w:val="20"/>
        </w:rPr>
        <w:t>. 202</w:t>
      </w:r>
      <w:r w:rsidR="00CE2060">
        <w:rPr>
          <w:b/>
          <w:bCs/>
          <w:color w:val="000000" w:themeColor="text1"/>
          <w:sz w:val="20"/>
          <w:szCs w:val="20"/>
        </w:rPr>
        <w:t>5</w:t>
      </w:r>
    </w:p>
    <w:p w14:paraId="128BD7CF" w14:textId="32421C5F" w:rsidR="00EF274D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u</w:t>
      </w:r>
      <w:r w:rsidR="00E50F6C" w:rsidRPr="00843408">
        <w:rPr>
          <w:b/>
          <w:bCs/>
          <w:color w:val="000000" w:themeColor="text1"/>
          <w:sz w:val="20"/>
          <w:szCs w:val="20"/>
        </w:rPr>
        <w:t>končení:</w:t>
      </w:r>
      <w:r w:rsidR="003C3156">
        <w:rPr>
          <w:b/>
          <w:bCs/>
          <w:color w:val="000000" w:themeColor="text1"/>
          <w:sz w:val="20"/>
          <w:szCs w:val="20"/>
        </w:rPr>
        <w:t xml:space="preserve"> </w:t>
      </w:r>
      <w:r w:rsidR="002C709B">
        <w:rPr>
          <w:b/>
          <w:bCs/>
          <w:color w:val="000000" w:themeColor="text1"/>
          <w:sz w:val="20"/>
          <w:szCs w:val="20"/>
        </w:rPr>
        <w:t>30</w:t>
      </w:r>
      <w:r w:rsidR="0006745F">
        <w:rPr>
          <w:b/>
          <w:bCs/>
          <w:color w:val="000000" w:themeColor="text1"/>
          <w:sz w:val="20"/>
          <w:szCs w:val="20"/>
        </w:rPr>
        <w:t xml:space="preserve">. </w:t>
      </w:r>
      <w:r w:rsidR="00CE2060">
        <w:rPr>
          <w:b/>
          <w:bCs/>
          <w:color w:val="000000" w:themeColor="text1"/>
          <w:sz w:val="20"/>
          <w:szCs w:val="20"/>
        </w:rPr>
        <w:t>0</w:t>
      </w:r>
      <w:r w:rsidR="002C709B">
        <w:rPr>
          <w:b/>
          <w:bCs/>
          <w:color w:val="000000" w:themeColor="text1"/>
          <w:sz w:val="20"/>
          <w:szCs w:val="20"/>
        </w:rPr>
        <w:t>5</w:t>
      </w:r>
      <w:r w:rsidR="0006745F">
        <w:rPr>
          <w:b/>
          <w:bCs/>
          <w:color w:val="000000" w:themeColor="text1"/>
          <w:sz w:val="20"/>
          <w:szCs w:val="20"/>
        </w:rPr>
        <w:t>. 202</w:t>
      </w:r>
      <w:r w:rsidR="00CE2060">
        <w:rPr>
          <w:b/>
          <w:bCs/>
          <w:color w:val="000000" w:themeColor="text1"/>
          <w:sz w:val="20"/>
          <w:szCs w:val="20"/>
        </w:rPr>
        <w:t>5</w:t>
      </w:r>
      <w:r w:rsidR="00B627BF">
        <w:rPr>
          <w:b/>
          <w:bCs/>
          <w:color w:val="000000" w:themeColor="text1"/>
          <w:sz w:val="20"/>
          <w:szCs w:val="20"/>
        </w:rPr>
        <w:t xml:space="preserve"> </w:t>
      </w:r>
    </w:p>
    <w:p w14:paraId="19E2E536" w14:textId="77777777" w:rsidR="00843408" w:rsidRPr="00843408" w:rsidRDefault="00843408" w:rsidP="00843408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nabídkové řízení může být bez udání důvodu zrušeno</w:t>
      </w:r>
    </w:p>
    <w:p w14:paraId="30800742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3AA3431F" w14:textId="77777777" w:rsid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Forma předkládání nabídek:</w:t>
      </w:r>
    </w:p>
    <w:p w14:paraId="2452D56E" w14:textId="4B43EA14" w:rsidR="00794122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p</w:t>
      </w:r>
      <w:r w:rsidR="00E50F6C" w:rsidRPr="00843408">
        <w:rPr>
          <w:b/>
          <w:bCs/>
          <w:color w:val="000000" w:themeColor="text1"/>
          <w:sz w:val="20"/>
          <w:szCs w:val="20"/>
        </w:rPr>
        <w:t>oštou</w:t>
      </w:r>
      <w:r w:rsidR="00794122" w:rsidRPr="00843408">
        <w:rPr>
          <w:b/>
          <w:bCs/>
          <w:color w:val="000000" w:themeColor="text1"/>
          <w:sz w:val="20"/>
          <w:szCs w:val="20"/>
        </w:rPr>
        <w:t>: do sídla firmy</w:t>
      </w:r>
      <w:r w:rsidR="00701844">
        <w:rPr>
          <w:b/>
          <w:bCs/>
          <w:color w:val="000000" w:themeColor="text1"/>
          <w:sz w:val="20"/>
          <w:szCs w:val="20"/>
        </w:rPr>
        <w:t xml:space="preserve"> UNILES, a.s.,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Jiříkovská 913/18, 408 01 Rumburk</w:t>
      </w:r>
    </w:p>
    <w:p w14:paraId="18D29649" w14:textId="77777777" w:rsidR="00794122" w:rsidRPr="00843408" w:rsidRDefault="00E50F6C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843408">
        <w:rPr>
          <w:b/>
          <w:bCs/>
          <w:color w:val="000000" w:themeColor="text1"/>
          <w:sz w:val="20"/>
          <w:szCs w:val="20"/>
        </w:rPr>
        <w:t>e-mailem</w:t>
      </w:r>
      <w:r w:rsidR="00794122" w:rsidRPr="00843408">
        <w:rPr>
          <w:b/>
          <w:bCs/>
          <w:color w:val="000000" w:themeColor="text1"/>
          <w:sz w:val="20"/>
          <w:szCs w:val="20"/>
        </w:rPr>
        <w:t>: uniles@uniles.cz</w:t>
      </w:r>
      <w:r w:rsidRPr="00843408">
        <w:rPr>
          <w:b/>
          <w:bCs/>
          <w:color w:val="000000" w:themeColor="text1"/>
          <w:sz w:val="20"/>
          <w:szCs w:val="20"/>
        </w:rPr>
        <w:t xml:space="preserve"> </w:t>
      </w:r>
    </w:p>
    <w:p w14:paraId="61DC2045" w14:textId="77777777" w:rsidR="00EF274D" w:rsidRPr="00FA00C2" w:rsidRDefault="00E50F6C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843408">
        <w:rPr>
          <w:b/>
          <w:bCs/>
          <w:color w:val="000000" w:themeColor="text1"/>
          <w:sz w:val="20"/>
          <w:szCs w:val="20"/>
        </w:rPr>
        <w:t>datovou schránkou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: </w:t>
      </w:r>
      <w:r w:rsidR="00004549">
        <w:rPr>
          <w:b/>
          <w:bCs/>
          <w:color w:val="000000" w:themeColor="text1"/>
          <w:sz w:val="20"/>
          <w:szCs w:val="20"/>
        </w:rPr>
        <w:t>ipggthp</w:t>
      </w:r>
    </w:p>
    <w:p w14:paraId="0FE116A2" w14:textId="171E7557" w:rsidR="00FA00C2" w:rsidRPr="00FA00C2" w:rsidRDefault="00FA00C2" w:rsidP="00AC7D33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FA00C2">
        <w:rPr>
          <w:b/>
          <w:bCs/>
          <w:color w:val="000000" w:themeColor="text1"/>
          <w:sz w:val="20"/>
          <w:szCs w:val="20"/>
        </w:rPr>
        <w:t>předpokládaná nebo minimální limitní cena se zájemcům nesděluje, nabídnutá cena je hodnotícím krit</w:t>
      </w:r>
      <w:r>
        <w:rPr>
          <w:b/>
          <w:bCs/>
          <w:color w:val="000000" w:themeColor="text1"/>
          <w:sz w:val="20"/>
          <w:szCs w:val="20"/>
        </w:rPr>
        <w:t>é</w:t>
      </w:r>
      <w:r w:rsidRPr="00FA00C2">
        <w:rPr>
          <w:b/>
          <w:bCs/>
          <w:color w:val="000000" w:themeColor="text1"/>
          <w:sz w:val="20"/>
          <w:szCs w:val="20"/>
        </w:rPr>
        <w:t>riem nabídkového řízení</w:t>
      </w:r>
      <w:r w:rsidR="00E77D23">
        <w:rPr>
          <w:b/>
          <w:bCs/>
          <w:color w:val="000000" w:themeColor="text1"/>
          <w:sz w:val="20"/>
          <w:szCs w:val="20"/>
        </w:rPr>
        <w:t xml:space="preserve">, kupní cena obsahuje 21 % DPH </w:t>
      </w:r>
    </w:p>
    <w:p w14:paraId="54CEE848" w14:textId="77777777" w:rsidR="00EF274D" w:rsidRP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20B1FD9B" w14:textId="77777777" w:rsidR="000A5AAE" w:rsidRPr="00794122" w:rsidRDefault="00EF274D" w:rsidP="00946150">
      <w:pPr>
        <w:pStyle w:val="Bezmezer"/>
        <w:rPr>
          <w:color w:val="000000" w:themeColor="text1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Kontaktní osoba:</w:t>
      </w:r>
    </w:p>
    <w:p w14:paraId="675AE8EA" w14:textId="37E6BE4D" w:rsidR="00EF274D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j</w:t>
      </w:r>
      <w:r w:rsidR="00EF274D" w:rsidRPr="00843408">
        <w:rPr>
          <w:b/>
          <w:bCs/>
          <w:color w:val="000000" w:themeColor="text1"/>
          <w:sz w:val="20"/>
          <w:szCs w:val="20"/>
        </w:rPr>
        <w:t>méno: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2C709B">
        <w:rPr>
          <w:b/>
          <w:bCs/>
          <w:color w:val="000000" w:themeColor="text1"/>
          <w:sz w:val="20"/>
          <w:szCs w:val="20"/>
        </w:rPr>
        <w:t>Rostislav Bernard</w:t>
      </w:r>
    </w:p>
    <w:p w14:paraId="25A64F65" w14:textId="1AD6BD4C" w:rsidR="00EF274D" w:rsidRPr="00843408" w:rsidRDefault="00EF274D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 w:rsidRPr="00843408">
        <w:rPr>
          <w:b/>
          <w:bCs/>
          <w:color w:val="000000" w:themeColor="text1"/>
          <w:sz w:val="20"/>
          <w:szCs w:val="20"/>
        </w:rPr>
        <w:t>GSM: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2C709B">
        <w:rPr>
          <w:b/>
          <w:bCs/>
          <w:color w:val="000000" w:themeColor="text1"/>
          <w:sz w:val="20"/>
          <w:szCs w:val="20"/>
        </w:rPr>
        <w:t>725 997 642</w:t>
      </w:r>
    </w:p>
    <w:p w14:paraId="7840AF3A" w14:textId="773663D1" w:rsidR="00EF274D" w:rsidRPr="00843408" w:rsidRDefault="00EF274D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 w:rsidRPr="00843408">
        <w:rPr>
          <w:b/>
          <w:bCs/>
          <w:color w:val="000000" w:themeColor="text1"/>
          <w:sz w:val="20"/>
          <w:szCs w:val="20"/>
        </w:rPr>
        <w:t>e-mail:</w:t>
      </w:r>
      <w:r w:rsidR="00D76BCE">
        <w:rPr>
          <w:b/>
          <w:bCs/>
          <w:color w:val="000000" w:themeColor="text1"/>
          <w:sz w:val="20"/>
          <w:szCs w:val="20"/>
        </w:rPr>
        <w:t xml:space="preserve"> </w:t>
      </w:r>
      <w:r w:rsidR="002C709B">
        <w:rPr>
          <w:b/>
          <w:bCs/>
          <w:color w:val="000000" w:themeColor="text1"/>
          <w:sz w:val="20"/>
          <w:szCs w:val="20"/>
        </w:rPr>
        <w:t>bernard.rostislav</w:t>
      </w:r>
      <w:r w:rsidR="00794122" w:rsidRPr="00843408">
        <w:rPr>
          <w:b/>
          <w:bCs/>
          <w:color w:val="000000" w:themeColor="text1"/>
          <w:sz w:val="20"/>
          <w:szCs w:val="20"/>
        </w:rPr>
        <w:t>@uniles.cz</w:t>
      </w:r>
    </w:p>
    <w:p w14:paraId="648F4698" w14:textId="77777777" w:rsidR="00A41E1D" w:rsidRPr="00843408" w:rsidRDefault="00A41E1D" w:rsidP="00946150">
      <w:pPr>
        <w:pStyle w:val="Bezmezer"/>
        <w:rPr>
          <w:b/>
          <w:bCs/>
          <w:color w:val="000000" w:themeColor="text1"/>
          <w:sz w:val="20"/>
          <w:szCs w:val="20"/>
        </w:rPr>
      </w:pPr>
    </w:p>
    <w:p w14:paraId="67941F3D" w14:textId="77777777" w:rsidR="00946150" w:rsidRDefault="00946150" w:rsidP="00946150">
      <w:pPr>
        <w:pStyle w:val="Bezmezer"/>
        <w:rPr>
          <w:b/>
          <w:bCs/>
          <w:sz w:val="20"/>
          <w:szCs w:val="20"/>
        </w:rPr>
      </w:pPr>
    </w:p>
    <w:p w14:paraId="4224B1A3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13637CFD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2E559992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57058E42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309B5704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2C3A1338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5C6EF279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1B4EB3EF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4B4CAC16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6588E519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0EB28D9D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65D08A0A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6DB39C6B" w14:textId="32880D14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632C36C5" w14:textId="2D1F9315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1188156D" w14:textId="5719D509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2D61E903" w14:textId="286A81B2" w:rsidR="00CB40AD" w:rsidRDefault="00CB40AD" w:rsidP="00946150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A3AABE" wp14:editId="1209DC97">
            <wp:simplePos x="0" y="0"/>
            <wp:positionH relativeFrom="column">
              <wp:posOffset>-4445</wp:posOffset>
            </wp:positionH>
            <wp:positionV relativeFrom="paragraph">
              <wp:posOffset>149225</wp:posOffset>
            </wp:positionV>
            <wp:extent cx="4954905" cy="6600825"/>
            <wp:effectExtent l="0" t="0" r="0" b="9525"/>
            <wp:wrapTight wrapText="bothSides">
              <wp:wrapPolygon edited="0">
                <wp:start x="0" y="0"/>
                <wp:lineTo x="0" y="21569"/>
                <wp:lineTo x="21509" y="21569"/>
                <wp:lineTo x="21509" y="0"/>
                <wp:lineTo x="0" y="0"/>
              </wp:wrapPolygon>
            </wp:wrapTight>
            <wp:docPr id="44954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48DBC" w14:textId="77777777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3E053BDE" w14:textId="7530D574" w:rsidR="00CB40AD" w:rsidRDefault="00CB40AD" w:rsidP="00946150">
      <w:pPr>
        <w:pStyle w:val="Bezmezer"/>
        <w:rPr>
          <w:b/>
          <w:bCs/>
          <w:sz w:val="20"/>
          <w:szCs w:val="20"/>
        </w:rPr>
      </w:pPr>
    </w:p>
    <w:p w14:paraId="64C59FB0" w14:textId="1487FC7F" w:rsidR="00CB40AD" w:rsidRDefault="00CB40AD" w:rsidP="00946150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A725F0" wp14:editId="49E1ECD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581525" cy="3439160"/>
            <wp:effectExtent l="0" t="0" r="9525" b="8890"/>
            <wp:wrapThrough wrapText="bothSides">
              <wp:wrapPolygon edited="0">
                <wp:start x="0" y="0"/>
                <wp:lineTo x="0" y="21536"/>
                <wp:lineTo x="21555" y="21536"/>
                <wp:lineTo x="21555" y="0"/>
                <wp:lineTo x="0" y="0"/>
              </wp:wrapPolygon>
            </wp:wrapThrough>
            <wp:docPr id="51607714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u w:val="single"/>
        </w:rPr>
        <w:drawing>
          <wp:inline distT="0" distB="0" distL="0" distR="0" wp14:anchorId="4AC71315" wp14:editId="6803F5AC">
            <wp:extent cx="3811429" cy="5076825"/>
            <wp:effectExtent l="0" t="0" r="0" b="0"/>
            <wp:docPr id="18461555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55" cy="510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057B" w14:textId="183874B9" w:rsidR="00CB40AD" w:rsidRDefault="00CB40AD" w:rsidP="00946150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4532AF5C" wp14:editId="27100C27">
            <wp:extent cx="5791200" cy="4347748"/>
            <wp:effectExtent l="0" t="0" r="0" b="0"/>
            <wp:docPr id="67110864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42" cy="43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1562" w14:textId="77777777" w:rsidR="00640CBB" w:rsidRDefault="00640CBB" w:rsidP="00946150">
      <w:pPr>
        <w:pStyle w:val="Bezmezer"/>
        <w:rPr>
          <w:b/>
          <w:bCs/>
          <w:sz w:val="20"/>
          <w:szCs w:val="20"/>
        </w:rPr>
      </w:pPr>
    </w:p>
    <w:p w14:paraId="387F6830" w14:textId="6388ABA6" w:rsidR="00A41E1D" w:rsidRDefault="00640CBB" w:rsidP="00EF274D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26C67D85" wp14:editId="29BCAC1B">
            <wp:extent cx="3561149" cy="4743450"/>
            <wp:effectExtent l="0" t="0" r="1270" b="0"/>
            <wp:docPr id="199651557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79" cy="474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26BA7" w14:textId="77777777" w:rsidR="00640CBB" w:rsidRPr="00A41E1D" w:rsidRDefault="00640CBB" w:rsidP="00EF274D">
      <w:pPr>
        <w:pStyle w:val="Bezmezer"/>
        <w:rPr>
          <w:b/>
          <w:bCs/>
          <w:sz w:val="20"/>
          <w:szCs w:val="20"/>
        </w:rPr>
      </w:pPr>
    </w:p>
    <w:sectPr w:rsidR="00640CBB" w:rsidRPr="00A41E1D" w:rsidSect="00640CB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5C6"/>
    <w:multiLevelType w:val="hybridMultilevel"/>
    <w:tmpl w:val="ED406C56"/>
    <w:lvl w:ilvl="0" w:tplc="CAF80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342E"/>
    <w:multiLevelType w:val="hybridMultilevel"/>
    <w:tmpl w:val="858CC858"/>
    <w:lvl w:ilvl="0" w:tplc="4C3E6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3171E"/>
    <w:multiLevelType w:val="hybridMultilevel"/>
    <w:tmpl w:val="0AD62558"/>
    <w:lvl w:ilvl="0" w:tplc="AD8A0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169B3"/>
    <w:multiLevelType w:val="hybridMultilevel"/>
    <w:tmpl w:val="C9E25A76"/>
    <w:lvl w:ilvl="0" w:tplc="EBC81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86759">
    <w:abstractNumId w:val="2"/>
  </w:num>
  <w:num w:numId="2" w16cid:durableId="1300724611">
    <w:abstractNumId w:val="0"/>
  </w:num>
  <w:num w:numId="3" w16cid:durableId="2068717924">
    <w:abstractNumId w:val="3"/>
  </w:num>
  <w:num w:numId="4" w16cid:durableId="23482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0"/>
    <w:rsid w:val="00004549"/>
    <w:rsid w:val="0006745F"/>
    <w:rsid w:val="00085212"/>
    <w:rsid w:val="00085AFF"/>
    <w:rsid w:val="000A1B33"/>
    <w:rsid w:val="000A5AAE"/>
    <w:rsid w:val="0012721D"/>
    <w:rsid w:val="00141653"/>
    <w:rsid w:val="00153456"/>
    <w:rsid w:val="001672F9"/>
    <w:rsid w:val="001F594A"/>
    <w:rsid w:val="00207C31"/>
    <w:rsid w:val="002226A5"/>
    <w:rsid w:val="00277802"/>
    <w:rsid w:val="00287B84"/>
    <w:rsid w:val="002C709B"/>
    <w:rsid w:val="00306294"/>
    <w:rsid w:val="0036480D"/>
    <w:rsid w:val="00385FFD"/>
    <w:rsid w:val="003C3156"/>
    <w:rsid w:val="003D4104"/>
    <w:rsid w:val="003E1328"/>
    <w:rsid w:val="0041538C"/>
    <w:rsid w:val="00416EC8"/>
    <w:rsid w:val="00497BF8"/>
    <w:rsid w:val="004B4A2B"/>
    <w:rsid w:val="004E1B07"/>
    <w:rsid w:val="005139EE"/>
    <w:rsid w:val="005544B1"/>
    <w:rsid w:val="00565013"/>
    <w:rsid w:val="00567FDE"/>
    <w:rsid w:val="0057004B"/>
    <w:rsid w:val="00570FD6"/>
    <w:rsid w:val="005C05CA"/>
    <w:rsid w:val="005F2281"/>
    <w:rsid w:val="00616082"/>
    <w:rsid w:val="00640CBB"/>
    <w:rsid w:val="00651257"/>
    <w:rsid w:val="006F2CC4"/>
    <w:rsid w:val="006F632B"/>
    <w:rsid w:val="00701844"/>
    <w:rsid w:val="00785745"/>
    <w:rsid w:val="00794122"/>
    <w:rsid w:val="007A3127"/>
    <w:rsid w:val="007B472B"/>
    <w:rsid w:val="007B72EC"/>
    <w:rsid w:val="007E2D3F"/>
    <w:rsid w:val="007F2404"/>
    <w:rsid w:val="00821134"/>
    <w:rsid w:val="008372BE"/>
    <w:rsid w:val="00843408"/>
    <w:rsid w:val="008770F0"/>
    <w:rsid w:val="008832AD"/>
    <w:rsid w:val="00887689"/>
    <w:rsid w:val="008A3B17"/>
    <w:rsid w:val="008D0944"/>
    <w:rsid w:val="008D1197"/>
    <w:rsid w:val="008D39FA"/>
    <w:rsid w:val="00946150"/>
    <w:rsid w:val="00955614"/>
    <w:rsid w:val="0096267E"/>
    <w:rsid w:val="0098322D"/>
    <w:rsid w:val="009852EE"/>
    <w:rsid w:val="009A0F35"/>
    <w:rsid w:val="009E14E1"/>
    <w:rsid w:val="009F7C82"/>
    <w:rsid w:val="00A3069C"/>
    <w:rsid w:val="00A41E1D"/>
    <w:rsid w:val="00A93554"/>
    <w:rsid w:val="00AA7AF2"/>
    <w:rsid w:val="00AD42F1"/>
    <w:rsid w:val="00AF2727"/>
    <w:rsid w:val="00B16730"/>
    <w:rsid w:val="00B627BF"/>
    <w:rsid w:val="00B769D3"/>
    <w:rsid w:val="00B80E06"/>
    <w:rsid w:val="00B94CCB"/>
    <w:rsid w:val="00BB28D1"/>
    <w:rsid w:val="00BB3F3C"/>
    <w:rsid w:val="00BC63E4"/>
    <w:rsid w:val="00BE68AD"/>
    <w:rsid w:val="00C33E0B"/>
    <w:rsid w:val="00C422DF"/>
    <w:rsid w:val="00C94BEE"/>
    <w:rsid w:val="00CA4D6C"/>
    <w:rsid w:val="00CB40AD"/>
    <w:rsid w:val="00CE2060"/>
    <w:rsid w:val="00CF71C2"/>
    <w:rsid w:val="00D148D6"/>
    <w:rsid w:val="00D20C82"/>
    <w:rsid w:val="00D66431"/>
    <w:rsid w:val="00D72772"/>
    <w:rsid w:val="00D76BCE"/>
    <w:rsid w:val="00D83C0E"/>
    <w:rsid w:val="00DB6E2E"/>
    <w:rsid w:val="00DC1FCF"/>
    <w:rsid w:val="00DE789F"/>
    <w:rsid w:val="00DF52FE"/>
    <w:rsid w:val="00E05458"/>
    <w:rsid w:val="00E50F6C"/>
    <w:rsid w:val="00E7166C"/>
    <w:rsid w:val="00E719ED"/>
    <w:rsid w:val="00E77D23"/>
    <w:rsid w:val="00E95EBA"/>
    <w:rsid w:val="00EF274D"/>
    <w:rsid w:val="00F0067C"/>
    <w:rsid w:val="00F2446D"/>
    <w:rsid w:val="00F668E1"/>
    <w:rsid w:val="00F81FC9"/>
    <w:rsid w:val="00F931CA"/>
    <w:rsid w:val="00F96B48"/>
    <w:rsid w:val="00FA00C2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5DC3"/>
  <w15:chartTrackingRefBased/>
  <w15:docId w15:val="{F88F75A7-6F37-4E79-922D-0C194C0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15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F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D105.F26B7D3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192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Ryšavý Luboš</dc:creator>
  <cp:keywords/>
  <dc:description/>
  <cp:lastModifiedBy>Nováková Jaroslava</cp:lastModifiedBy>
  <cp:revision>2</cp:revision>
  <dcterms:created xsi:type="dcterms:W3CDTF">2025-04-30T11:48:00Z</dcterms:created>
  <dcterms:modified xsi:type="dcterms:W3CDTF">2025-04-30T11:48:00Z</dcterms:modified>
</cp:coreProperties>
</file>